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480E51B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D53D" w14:textId="77777777" w:rsidR="00982DB5" w:rsidRDefault="00982DB5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F746980" w14:textId="77777777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eastAsia="Archer Bold LF" w:hAnsi="Archer Medium" w:cs="Archer Bold LF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Luke 5:31-32</w:t>
                            </w:r>
                          </w:p>
                          <w:p w14:paraId="10003B34" w14:textId="77777777" w:rsidR="00EF650C" w:rsidRPr="00752CE8" w:rsidRDefault="00EF650C" w:rsidP="00EF650C">
                            <w:pPr>
                              <w:pStyle w:val="Body"/>
                              <w:rPr>
                                <w:rFonts w:ascii="Archer Medium" w:eastAsia="Archer Book LF" w:hAnsi="Archer Medium" w:cs="Archer Book LF"/>
                                <w:color w:val="000000" w:themeColor="text1"/>
                              </w:rPr>
                            </w:pPr>
                          </w:p>
                          <w:p w14:paraId="73EBFC59" w14:textId="7F509C02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Jesus answered them, “It is not</w:t>
                            </w:r>
                            <w:r w:rsidR="00F92D3F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the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healthy who need a doctor, but the sick. I have not come to call the righteous, but sinners to repentance” 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4069D53D" w14:textId="77777777" w:rsidR="00982DB5" w:rsidRDefault="00982DB5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F746980" w14:textId="77777777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eastAsia="Archer Bold LF" w:hAnsi="Archer Medium" w:cs="Archer Bold LF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Luke 5:31-32</w:t>
                      </w:r>
                    </w:p>
                    <w:p w14:paraId="10003B34" w14:textId="77777777" w:rsidR="00EF650C" w:rsidRPr="00752CE8" w:rsidRDefault="00EF650C" w:rsidP="00EF650C">
                      <w:pPr>
                        <w:pStyle w:val="Body"/>
                        <w:rPr>
                          <w:rFonts w:ascii="Archer Medium" w:eastAsia="Archer Book LF" w:hAnsi="Archer Medium" w:cs="Archer Book LF"/>
                          <w:color w:val="000000" w:themeColor="text1"/>
                        </w:rPr>
                      </w:pPr>
                    </w:p>
                    <w:p w14:paraId="73EBFC59" w14:textId="7F509C02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hAnsi="Archer Medium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Jesus answered them, “It is not</w:t>
                      </w:r>
                      <w:r w:rsidR="00F92D3F">
                        <w:rPr>
                          <w:rFonts w:ascii="Archer Medium" w:hAnsi="Archer Medium"/>
                          <w:color w:val="000000" w:themeColor="text1"/>
                        </w:rPr>
                        <w:t xml:space="preserve"> the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 xml:space="preserve"> healthy who need a doctor, but the sick. I have not come to call the righteous, but sinners to repentance” 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5F6959B9" w:rsidR="00786E88" w:rsidRDefault="00982DB5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72D06970">
            <wp:simplePos x="0" y="0"/>
            <wp:positionH relativeFrom="column">
              <wp:posOffset>2341828</wp:posOffset>
            </wp:positionH>
            <wp:positionV relativeFrom="paragraph">
              <wp:posOffset>183626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400892E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61E73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February 10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400892E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61E73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February 10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Book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A384F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82DB5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D3209"/>
    <w:rsid w:val="00EE4C1C"/>
    <w:rsid w:val="00EF650C"/>
    <w:rsid w:val="00F03994"/>
    <w:rsid w:val="00F1782C"/>
    <w:rsid w:val="00F5684E"/>
    <w:rsid w:val="00F92D3F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6CA92C-3B6D-0448-9058-A8975845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2017-12-21T15:52:00Z</cp:lastPrinted>
  <dcterms:created xsi:type="dcterms:W3CDTF">2018-02-08T15:20:00Z</dcterms:created>
  <dcterms:modified xsi:type="dcterms:W3CDTF">2018-02-08T15:21:00Z</dcterms:modified>
</cp:coreProperties>
</file>